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168"/>
        <w:gridCol w:w="4962"/>
      </w:tblGrid>
      <w:tr w:rsidR="003E4C2F" w:rsidTr="00077687">
        <w:trPr>
          <w:trHeight w:val="567"/>
          <w:jc w:val="center"/>
        </w:trPr>
        <w:tc>
          <w:tcPr>
            <w:tcW w:w="4732" w:type="dxa"/>
            <w:gridSpan w:val="2"/>
            <w:tcBorders>
              <w:bottom w:val="single" w:sz="4" w:space="0" w:color="7FA8AD"/>
            </w:tcBorders>
            <w:vAlign w:val="center"/>
          </w:tcPr>
          <w:p w:rsidR="003E4C2F" w:rsidRPr="007C316C" w:rsidRDefault="003E4C2F" w:rsidP="00246C0B">
            <w:pPr>
              <w:rPr>
                <w:rFonts w:ascii="Candara" w:hAnsi="Candara"/>
                <w:sz w:val="20"/>
                <w:szCs w:val="20"/>
              </w:rPr>
            </w:pPr>
            <w:r w:rsidRPr="007B342D">
              <w:rPr>
                <w:rFonts w:ascii="Candara" w:hAnsi="Candara"/>
                <w:sz w:val="20"/>
                <w:szCs w:val="20"/>
              </w:rPr>
              <w:t xml:space="preserve">Αριθμός </w:t>
            </w:r>
            <w:r w:rsidR="00246C0B">
              <w:rPr>
                <w:rFonts w:ascii="Candara" w:hAnsi="Candara"/>
                <w:sz w:val="20"/>
                <w:szCs w:val="20"/>
              </w:rPr>
              <w:t>Αίτησης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4962" w:type="dxa"/>
            <w:tcBorders>
              <w:bottom w:val="single" w:sz="4" w:space="0" w:color="7FA8AD"/>
            </w:tcBorders>
            <w:vAlign w:val="center"/>
          </w:tcPr>
          <w:p w:rsidR="003E4C2F" w:rsidRPr="007C316C" w:rsidRDefault="003E4C2F" w:rsidP="00D93255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 xml:space="preserve">συμπληρώνεται από </w:t>
            </w:r>
            <w:r w:rsidR="00D93255">
              <w:rPr>
                <w:rFonts w:ascii="Candara" w:hAnsi="Candara"/>
                <w:i/>
                <w:sz w:val="16"/>
                <w:szCs w:val="20"/>
              </w:rPr>
              <w:t>το Υφυπουργείο 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3E4C2F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3E4C2F">
              <w:rPr>
                <w:rFonts w:ascii="Candara" w:hAnsi="Candara"/>
                <w:sz w:val="20"/>
                <w:szCs w:val="20"/>
              </w:rPr>
              <w:t>Ονοματεπώνυμο ιδιοκτήτη επιχείρησης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3E4C2F" w:rsidTr="00DC6E9B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nil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7FA8AD"/>
              <w:left w:val="nil"/>
              <w:bottom w:val="single" w:sz="4" w:space="0" w:color="7FA8AD"/>
              <w:right w:val="single" w:sz="4" w:space="0" w:color="7FA8AD"/>
            </w:tcBorders>
          </w:tcPr>
          <w:p w:rsidR="003E4C2F" w:rsidRPr="007C316C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>
              <w:rPr>
                <w:rFonts w:ascii="Candara" w:hAnsi="Candara"/>
                <w:sz w:val="20"/>
                <w:szCs w:val="20"/>
              </w:rPr>
              <w:t xml:space="preserve"> υπεύθυνου για επικοινωνία: </w:t>
            </w:r>
          </w:p>
          <w:p w:rsidR="003E4C2F" w:rsidRPr="00F237FD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3E4C2F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</w:tcPr>
          <w:p w:rsidR="003E4C2F" w:rsidRPr="004D5D8C" w:rsidRDefault="003E4C2F" w:rsidP="003E4C2F">
            <w:pPr>
              <w:spacing w:before="80" w:after="80"/>
              <w:jc w:val="both"/>
              <w:rPr>
                <w:rFonts w:ascii="Candara" w:hAnsi="Candara"/>
                <w:sz w:val="20"/>
                <w:szCs w:val="20"/>
              </w:rPr>
            </w:pPr>
            <w:r w:rsidRPr="003E4C2F">
              <w:rPr>
                <w:rFonts w:ascii="Candara" w:hAnsi="Candara"/>
                <w:sz w:val="20"/>
                <w:szCs w:val="20"/>
              </w:rPr>
              <w:t>Γενικά πληροφοριακά στοιχεία επιχείρησης (Δήμος ή Κοινότητα, διεύθυνση όπου εδρεύει η επιχείρηση, προϊόντα εμπορίας)</w:t>
            </w: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3E4C2F" w:rsidRDefault="003E4C2F" w:rsidP="00081AE1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D7B75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  <w:vAlign w:val="center"/>
          </w:tcPr>
          <w:p w:rsidR="003D7B75" w:rsidRPr="00DD7BF0" w:rsidRDefault="003D7B75" w:rsidP="003D7B75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</w:tr>
      <w:tr w:rsidR="003D7B75" w:rsidRPr="003D7B75" w:rsidTr="00077687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3"/>
          <w:jc w:val="center"/>
        </w:trPr>
        <w:tc>
          <w:tcPr>
            <w:tcW w:w="9694" w:type="dxa"/>
            <w:gridSpan w:val="3"/>
            <w:tcBorders>
              <w:top w:val="single" w:sz="4" w:space="0" w:color="7FA8AD"/>
              <w:left w:val="single" w:sz="4" w:space="0" w:color="7FA8AD"/>
              <w:bottom w:val="single" w:sz="4" w:space="0" w:color="7FA8AD"/>
              <w:right w:val="single" w:sz="4" w:space="0" w:color="7FA8AD"/>
            </w:tcBorders>
            <w:vAlign w:val="center"/>
          </w:tcPr>
          <w:p w:rsidR="003D7B75" w:rsidRPr="003D7B75" w:rsidRDefault="003D7B75" w:rsidP="003D7B75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 w:rsidRPr="003D7B75">
              <w:rPr>
                <w:rFonts w:ascii="Candara" w:hAnsi="Candara"/>
                <w:sz w:val="20"/>
                <w:szCs w:val="20"/>
              </w:rPr>
              <w:t xml:space="preserve">: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3E4C2F" w:rsidRDefault="003E4C2F" w:rsidP="007100C2">
      <w:pPr>
        <w:jc w:val="center"/>
        <w:rPr>
          <w:rFonts w:ascii="Candara" w:hAnsi="Candara"/>
          <w:b/>
          <w:color w:val="703203" w:themeColor="accent5" w:themeShade="BF"/>
          <w:sz w:val="10"/>
          <w:szCs w:val="10"/>
        </w:rPr>
      </w:pPr>
    </w:p>
    <w:p w:rsidR="007100C2" w:rsidRPr="003E4C2F" w:rsidRDefault="003E4C2F" w:rsidP="00EE0979">
      <w:pPr>
        <w:spacing w:after="120" w:line="240" w:lineRule="auto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7100C2" w:rsidRPr="003E4C2F">
        <w:rPr>
          <w:rFonts w:ascii="Candara" w:hAnsi="Candara"/>
          <w:i/>
          <w:sz w:val="20"/>
          <w:szCs w:val="20"/>
        </w:rPr>
        <w:t>: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AA0D0E" w:rsidRPr="003E4C2F">
        <w:rPr>
          <w:rFonts w:ascii="Candara" w:hAnsi="Candara"/>
          <w:i/>
          <w:sz w:val="20"/>
          <w:szCs w:val="20"/>
        </w:rPr>
        <w:t>.</w:t>
      </w:r>
      <w:r w:rsidRPr="003E4C2F">
        <w:rPr>
          <w:rFonts w:ascii="Candara" w:hAnsi="Candara"/>
          <w:i/>
          <w:sz w:val="20"/>
          <w:szCs w:val="20"/>
        </w:rPr>
        <w:t xml:space="preserve">  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AA0D0E" w:rsidRPr="003E4C2F">
        <w:rPr>
          <w:rFonts w:ascii="Candara" w:hAnsi="Candara"/>
          <w:i/>
          <w:sz w:val="20"/>
          <w:szCs w:val="20"/>
        </w:rPr>
        <w:t>.</w:t>
      </w:r>
    </w:p>
    <w:p w:rsidR="007100C2" w:rsidRPr="003E4C2F" w:rsidRDefault="007100C2" w:rsidP="00EE0979">
      <w:pPr>
        <w:pStyle w:val="a3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Candara" w:hAnsi="Candara"/>
          <w:i/>
          <w:sz w:val="20"/>
          <w:szCs w:val="20"/>
        </w:rPr>
      </w:pPr>
      <w:r w:rsidRPr="003E4C2F">
        <w:rPr>
          <w:rFonts w:ascii="Candara" w:hAnsi="Candara"/>
          <w:i/>
          <w:sz w:val="20"/>
          <w:szCs w:val="20"/>
        </w:rPr>
        <w:t>Εσωκλείω μαζί με την αίτηση ακριβ</w:t>
      </w:r>
      <w:r w:rsidR="0019303B" w:rsidRPr="003E4C2F">
        <w:rPr>
          <w:rFonts w:ascii="Candara" w:hAnsi="Candara"/>
          <w:i/>
          <w:sz w:val="20"/>
          <w:szCs w:val="20"/>
        </w:rPr>
        <w:t>ές</w:t>
      </w:r>
      <w:r w:rsidRPr="003E4C2F">
        <w:rPr>
          <w:rFonts w:ascii="Candara" w:hAnsi="Candara"/>
          <w:i/>
          <w:sz w:val="20"/>
          <w:szCs w:val="20"/>
        </w:rPr>
        <w:t xml:space="preserve"> αντίγραφο της άδειας του υποστατικού και πιστοποιητικό καταλληλότητας διασφάλισης δημόσιας υγείας</w:t>
      </w:r>
      <w:r w:rsidR="00CD4D6C" w:rsidRPr="003E4C2F">
        <w:rPr>
          <w:rFonts w:ascii="Candara" w:hAnsi="Candara"/>
          <w:i/>
          <w:sz w:val="20"/>
          <w:szCs w:val="20"/>
        </w:rPr>
        <w:t xml:space="preserve"> (υγειονομικό πιστοποιητικό)</w:t>
      </w:r>
      <w:bookmarkStart w:id="0" w:name="_GoBack"/>
      <w:bookmarkEnd w:id="0"/>
      <w:r w:rsidR="00AA0D0E" w:rsidRPr="003E4C2F">
        <w:rPr>
          <w:rFonts w:ascii="Candara" w:hAnsi="Candara"/>
          <w:i/>
          <w:sz w:val="20"/>
          <w:szCs w:val="20"/>
        </w:rPr>
        <w:t>.</w:t>
      </w:r>
      <w:r w:rsidRPr="003E4C2F">
        <w:rPr>
          <w:rFonts w:ascii="Candara" w:hAnsi="Candara"/>
          <w:i/>
          <w:sz w:val="20"/>
          <w:szCs w:val="20"/>
        </w:rPr>
        <w:t xml:space="preserve"> </w:t>
      </w:r>
    </w:p>
    <w:p w:rsidR="007100C2" w:rsidRDefault="007100C2" w:rsidP="007100C2">
      <w:pPr>
        <w:rPr>
          <w:rFonts w:ascii="Candara" w:hAnsi="Candara"/>
          <w:sz w:val="20"/>
          <w:szCs w:val="20"/>
        </w:rPr>
      </w:pPr>
    </w:p>
    <w:p w:rsidR="003E4C2F" w:rsidRPr="00185B9D" w:rsidRDefault="003E4C2F" w:rsidP="003E4C2F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4D5D8C">
        <w:rPr>
          <w:rFonts w:ascii="Candara" w:hAnsi="Candara" w:cs="Arial"/>
          <w:sz w:val="20"/>
          <w:szCs w:val="20"/>
        </w:rPr>
        <w:t xml:space="preserve">Ημερομηνία: </w:t>
      </w:r>
      <w:r>
        <w:rPr>
          <w:rFonts w:ascii="Candara" w:hAnsi="Candara" w:cs="Arial"/>
          <w:sz w:val="20"/>
          <w:szCs w:val="20"/>
        </w:rPr>
        <w:t xml:space="preserve">   </w:t>
      </w:r>
      <w:r w:rsidRPr="00354036">
        <w:rPr>
          <w:rFonts w:ascii="Candara" w:hAnsi="Candara" w:cs="Arial"/>
          <w:sz w:val="20"/>
          <w:szCs w:val="20"/>
        </w:rPr>
        <w:t xml:space="preserve"> </w:t>
      </w:r>
      <w:r w:rsidRPr="0047355A">
        <w:rPr>
          <w:rFonts w:ascii="Candara" w:hAnsi="Candara" w:cs="Arial"/>
          <w:sz w:val="20"/>
          <w:szCs w:val="20"/>
        </w:rPr>
        <w:t xml:space="preserve"> </w:t>
      </w:r>
      <w:r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Pr="0047355A">
        <w:rPr>
          <w:rFonts w:ascii="Candara" w:hAnsi="Candara" w:cs="Arial"/>
          <w:sz w:val="20"/>
          <w:szCs w:val="20"/>
        </w:rPr>
        <w:t xml:space="preserve">    </w:t>
      </w:r>
      <w:r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  201</w:t>
      </w:r>
      <w:r w:rsidR="00D93255">
        <w:rPr>
          <w:rFonts w:ascii="Candara" w:hAnsi="Candara" w:cs="Arial"/>
          <w:sz w:val="20"/>
          <w:szCs w:val="20"/>
        </w:rPr>
        <w:t>9</w:t>
      </w:r>
    </w:p>
    <w:p w:rsidR="003E4C2F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EE0979" w:rsidRPr="00B16BA6" w:rsidRDefault="00EE0979" w:rsidP="00D93255">
      <w:pPr>
        <w:spacing w:line="240" w:lineRule="auto"/>
        <w:rPr>
          <w:rFonts w:ascii="Candara" w:hAnsi="Candara"/>
          <w:sz w:val="20"/>
          <w:szCs w:val="20"/>
        </w:rPr>
      </w:pPr>
    </w:p>
    <w:p w:rsidR="003E4C2F" w:rsidRPr="00B16BA6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3E4C2F" w:rsidRPr="00B16BA6" w:rsidRDefault="003E4C2F" w:rsidP="003E4C2F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p w:rsidR="007100C2" w:rsidRPr="000D47F1" w:rsidRDefault="007100C2" w:rsidP="007100C2">
      <w:pPr>
        <w:spacing w:line="360" w:lineRule="auto"/>
        <w:jc w:val="center"/>
        <w:rPr>
          <w:rFonts w:ascii="Candara" w:hAnsi="Candara"/>
          <w:b/>
        </w:rPr>
      </w:pPr>
    </w:p>
    <w:p w:rsidR="00BC7D2D" w:rsidRDefault="00BC7D2D"/>
    <w:sectPr w:rsidR="00BC7D2D" w:rsidSect="003E4C2F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42" w:rsidRDefault="00D16942" w:rsidP="007100C2">
      <w:pPr>
        <w:spacing w:after="0" w:line="240" w:lineRule="auto"/>
      </w:pPr>
      <w:r>
        <w:separator/>
      </w:r>
    </w:p>
  </w:endnote>
  <w:endnote w:type="continuationSeparator" w:id="0">
    <w:p w:rsidR="00D16942" w:rsidRDefault="00D16942" w:rsidP="0071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42" w:rsidRDefault="00D16942" w:rsidP="007100C2">
      <w:pPr>
        <w:spacing w:after="0" w:line="240" w:lineRule="auto"/>
      </w:pPr>
      <w:r>
        <w:separator/>
      </w:r>
    </w:p>
  </w:footnote>
  <w:footnote w:type="continuationSeparator" w:id="0">
    <w:p w:rsidR="00D16942" w:rsidRDefault="00D16942" w:rsidP="0071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7FA8AD"/>
        <w:left w:val="single" w:sz="4" w:space="0" w:color="7FA8AD"/>
        <w:bottom w:val="single" w:sz="4" w:space="0" w:color="7FA8AD"/>
        <w:right w:val="single" w:sz="4" w:space="0" w:color="7FA8AD"/>
        <w:insideH w:val="single" w:sz="4" w:space="0" w:color="7FA8AD"/>
        <w:insideV w:val="single" w:sz="4" w:space="0" w:color="7FA8AD"/>
      </w:tblBorders>
      <w:tblLook w:val="04A0"/>
    </w:tblPr>
    <w:tblGrid>
      <w:gridCol w:w="3510"/>
      <w:gridCol w:w="6184"/>
    </w:tblGrid>
    <w:tr w:rsidR="003E4C2F" w:rsidRPr="00D647A5" w:rsidTr="006F4272">
      <w:trPr>
        <w:trHeight w:val="1417"/>
        <w:jc w:val="center"/>
      </w:trPr>
      <w:tc>
        <w:tcPr>
          <w:tcW w:w="3510" w:type="dxa"/>
          <w:tcBorders>
            <w:right w:val="nil"/>
          </w:tcBorders>
          <w:vAlign w:val="center"/>
        </w:tcPr>
        <w:p w:rsidR="003E4C2F" w:rsidRPr="00D647A5" w:rsidRDefault="003E4C2F" w:rsidP="00081AE1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Candara" w:hAnsi="Candara"/>
              <w:b/>
              <w:noProof/>
              <w:color w:val="703203" w:themeColor="accent5" w:themeShade="BF"/>
              <w:sz w:val="36"/>
              <w:szCs w:val="36"/>
              <w:lang w:eastAsia="el-GR"/>
            </w:rPr>
            <w:drawing>
              <wp:inline distT="0" distB="0" distL="0" distR="0">
                <wp:extent cx="1951200" cy="720000"/>
                <wp:effectExtent l="1905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2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left w:val="nil"/>
          </w:tcBorders>
          <w:vAlign w:val="center"/>
        </w:tcPr>
        <w:p w:rsidR="003E4C2F" w:rsidRPr="00D647A5" w:rsidRDefault="00D93255" w:rsidP="00081AE1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ΥΦΥΠΟΥΡΓΕΙΟ ΤΟΥΡΙΣΜΟΥ </w:t>
          </w:r>
        </w:p>
        <w:p w:rsidR="003E4C2F" w:rsidRPr="003F19A9" w:rsidRDefault="003E4C2F" w:rsidP="00081AE1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3E4C2F" w:rsidRPr="00044D6D" w:rsidTr="00077687">
      <w:trPr>
        <w:trHeight w:val="673"/>
        <w:jc w:val="center"/>
      </w:trPr>
      <w:tc>
        <w:tcPr>
          <w:tcW w:w="9694" w:type="dxa"/>
          <w:gridSpan w:val="2"/>
          <w:shd w:val="clear" w:color="auto" w:fill="7FA8AD"/>
          <w:vAlign w:val="center"/>
        </w:tcPr>
        <w:p w:rsidR="003E4C2F" w:rsidRPr="00DD7BF0" w:rsidRDefault="003E4C2F" w:rsidP="00081AE1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3E4C2F" w:rsidRDefault="003E4C2F" w:rsidP="003E4C2F">
    <w:pPr>
      <w:pStyle w:val="a6"/>
    </w:pPr>
  </w:p>
  <w:p w:rsidR="003E4C2F" w:rsidRDefault="003E4C2F" w:rsidP="003E4C2F">
    <w:pPr>
      <w:pStyle w:val="a6"/>
    </w:pPr>
  </w:p>
  <w:p w:rsidR="003E4C2F" w:rsidRDefault="003E4C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100C2"/>
    <w:rsid w:val="00077687"/>
    <w:rsid w:val="00090A55"/>
    <w:rsid w:val="000B5960"/>
    <w:rsid w:val="000D6302"/>
    <w:rsid w:val="00141176"/>
    <w:rsid w:val="001706E2"/>
    <w:rsid w:val="00180720"/>
    <w:rsid w:val="0019303B"/>
    <w:rsid w:val="001B5821"/>
    <w:rsid w:val="00246C0B"/>
    <w:rsid w:val="00331AA2"/>
    <w:rsid w:val="00344152"/>
    <w:rsid w:val="003D7B75"/>
    <w:rsid w:val="003E4C2F"/>
    <w:rsid w:val="004A29D8"/>
    <w:rsid w:val="0050011D"/>
    <w:rsid w:val="00522976"/>
    <w:rsid w:val="00632B2C"/>
    <w:rsid w:val="00633FB0"/>
    <w:rsid w:val="00672187"/>
    <w:rsid w:val="006F4272"/>
    <w:rsid w:val="007100C2"/>
    <w:rsid w:val="007466D1"/>
    <w:rsid w:val="007829D4"/>
    <w:rsid w:val="007D2A04"/>
    <w:rsid w:val="008B27C5"/>
    <w:rsid w:val="009208FA"/>
    <w:rsid w:val="009219B7"/>
    <w:rsid w:val="00941505"/>
    <w:rsid w:val="0099029A"/>
    <w:rsid w:val="00A058F6"/>
    <w:rsid w:val="00A7522C"/>
    <w:rsid w:val="00AA0D0E"/>
    <w:rsid w:val="00B55AA0"/>
    <w:rsid w:val="00BB5E8B"/>
    <w:rsid w:val="00BC7D2D"/>
    <w:rsid w:val="00BD0A12"/>
    <w:rsid w:val="00C06C11"/>
    <w:rsid w:val="00CA4C6D"/>
    <w:rsid w:val="00CD4D6C"/>
    <w:rsid w:val="00CD5967"/>
    <w:rsid w:val="00D16942"/>
    <w:rsid w:val="00D85F5E"/>
    <w:rsid w:val="00D93255"/>
    <w:rsid w:val="00DC1795"/>
    <w:rsid w:val="00DC6E9B"/>
    <w:rsid w:val="00DF73DB"/>
    <w:rsid w:val="00E33861"/>
    <w:rsid w:val="00EE0979"/>
    <w:rsid w:val="00EF0277"/>
    <w:rsid w:val="00F86A6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C2"/>
    <w:pPr>
      <w:ind w:left="720"/>
      <w:contextualSpacing/>
    </w:pPr>
  </w:style>
  <w:style w:type="table" w:styleId="a4">
    <w:name w:val="Table Grid"/>
    <w:basedOn w:val="a1"/>
    <w:uiPriority w:val="1"/>
    <w:rsid w:val="007100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7100C2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0"/>
    <w:uiPriority w:val="99"/>
    <w:unhideWhenUsed/>
    <w:rsid w:val="00710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7100C2"/>
  </w:style>
  <w:style w:type="paragraph" w:styleId="a7">
    <w:name w:val="Balloon Text"/>
    <w:basedOn w:val="a"/>
    <w:link w:val="Char1"/>
    <w:uiPriority w:val="99"/>
    <w:semiHidden/>
    <w:unhideWhenUsed/>
    <w:rsid w:val="003E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E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 Kikakis</cp:lastModifiedBy>
  <cp:revision>11</cp:revision>
  <cp:lastPrinted>2017-11-08T08:56:00Z</cp:lastPrinted>
  <dcterms:created xsi:type="dcterms:W3CDTF">2017-11-14T07:01:00Z</dcterms:created>
  <dcterms:modified xsi:type="dcterms:W3CDTF">2019-01-30T10:18:00Z</dcterms:modified>
</cp:coreProperties>
</file>